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A5B00" w14:textId="7114003F" w:rsidR="00B642FF" w:rsidRDefault="00000000">
      <w:pPr>
        <w:ind w:left="-5" w:right="-15"/>
        <w:rPr>
          <w:rFonts w:ascii="Times New Roman" w:hAnsi="Times New Roman" w:cs="Times New Roman"/>
          <w:b/>
          <w:bCs/>
          <w:sz w:val="18"/>
          <w:szCs w:val="18"/>
        </w:rPr>
      </w:pPr>
      <w:r w:rsidRPr="005C1253">
        <w:rPr>
          <w:rFonts w:ascii="Times New Roman" w:hAnsi="Times New Roman" w:cs="Times New Roman"/>
          <w:b/>
          <w:bCs/>
          <w:sz w:val="18"/>
          <w:szCs w:val="18"/>
        </w:rPr>
        <w:t xml:space="preserve">PROGRAM WYRÓWNYWANIA RÓZNIC MIĘDZY REGIONAMI III  W </w:t>
      </w:r>
      <w:r w:rsidR="00EF2ACF" w:rsidRPr="005C1253">
        <w:rPr>
          <w:rFonts w:ascii="Times New Roman" w:hAnsi="Times New Roman" w:cs="Times New Roman"/>
          <w:b/>
          <w:bCs/>
          <w:sz w:val="18"/>
          <w:szCs w:val="18"/>
        </w:rPr>
        <w:t>2025</w:t>
      </w:r>
      <w:r w:rsidRPr="005C1253">
        <w:rPr>
          <w:rFonts w:ascii="Times New Roman" w:hAnsi="Times New Roman" w:cs="Times New Roman"/>
          <w:b/>
          <w:bCs/>
          <w:sz w:val="18"/>
          <w:szCs w:val="18"/>
        </w:rPr>
        <w:t xml:space="preserve"> ROKU </w:t>
      </w:r>
    </w:p>
    <w:p w14:paraId="321525D8" w14:textId="77777777" w:rsidR="006E6D75" w:rsidRDefault="006E6D75">
      <w:pPr>
        <w:ind w:left="-5" w:right="-15"/>
        <w:rPr>
          <w:rFonts w:ascii="Times New Roman" w:hAnsi="Times New Roman" w:cs="Times New Roman"/>
          <w:b/>
          <w:bCs/>
          <w:sz w:val="18"/>
          <w:szCs w:val="18"/>
        </w:rPr>
      </w:pPr>
    </w:p>
    <w:p w14:paraId="3854294E" w14:textId="77777777" w:rsidR="006E6D75" w:rsidRDefault="006E6D75">
      <w:pPr>
        <w:ind w:left="-5" w:right="-15"/>
        <w:rPr>
          <w:rFonts w:ascii="Times New Roman" w:hAnsi="Times New Roman" w:cs="Times New Roman"/>
          <w:b/>
          <w:bCs/>
          <w:sz w:val="18"/>
          <w:szCs w:val="18"/>
        </w:rPr>
      </w:pPr>
    </w:p>
    <w:p w14:paraId="0BF25617" w14:textId="77777777" w:rsidR="006E6D75" w:rsidRPr="005C1253" w:rsidRDefault="006E6D75">
      <w:pPr>
        <w:ind w:left="-5" w:right="-15"/>
        <w:rPr>
          <w:rFonts w:ascii="Times New Roman" w:hAnsi="Times New Roman" w:cs="Times New Roman"/>
          <w:b/>
          <w:bCs/>
          <w:sz w:val="18"/>
          <w:szCs w:val="18"/>
        </w:rPr>
      </w:pPr>
    </w:p>
    <w:p w14:paraId="4A41DCED" w14:textId="77777777" w:rsidR="00B642FF" w:rsidRDefault="00000000">
      <w:pPr>
        <w:ind w:left="0" w:firstLine="0"/>
      </w:pPr>
      <w:r>
        <w:t xml:space="preserve"> </w:t>
      </w:r>
    </w:p>
    <w:tbl>
      <w:tblPr>
        <w:tblStyle w:val="TableGrid"/>
        <w:tblW w:w="14399" w:type="dxa"/>
        <w:tblInd w:w="-108" w:type="dxa"/>
        <w:tblCellMar>
          <w:top w:w="7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3549"/>
        <w:gridCol w:w="3500"/>
        <w:gridCol w:w="3751"/>
        <w:gridCol w:w="3599"/>
      </w:tblGrid>
      <w:tr w:rsidR="00B642FF" w14:paraId="64FCD9EC" w14:textId="77777777" w:rsidTr="00A33DB2">
        <w:trPr>
          <w:trHeight w:val="675"/>
        </w:trPr>
        <w:tc>
          <w:tcPr>
            <w:tcW w:w="35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C54657" w14:textId="77777777" w:rsidR="00B642FF" w:rsidRDefault="00000000">
            <w:pPr>
              <w:ind w:left="0" w:right="46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Obszar/przedmiot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85411" w14:textId="77777777" w:rsidR="00B642FF" w:rsidRDefault="00000000">
            <w:pPr>
              <w:ind w:left="0" w:right="4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beneficjent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2DEF8F" w14:textId="77777777" w:rsidR="00B642FF" w:rsidRDefault="00000000">
            <w:pPr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Maksymalna wysokość dofinansowania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F135E5" w14:textId="77777777" w:rsidR="00B642FF" w:rsidRDefault="0000000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Maksymalny udział % środków PFRON </w:t>
            </w:r>
          </w:p>
          <w:p w14:paraId="554C238E" w14:textId="77777777" w:rsidR="00A33DB2" w:rsidRDefault="00A33DB2">
            <w:pPr>
              <w:ind w:left="0" w:firstLine="0"/>
              <w:jc w:val="center"/>
            </w:pPr>
          </w:p>
        </w:tc>
      </w:tr>
      <w:tr w:rsidR="00A33DB2" w14:paraId="7055C9DE" w14:textId="77777777" w:rsidTr="00A33DB2">
        <w:trPr>
          <w:trHeight w:val="28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7CC20A" w14:textId="3A480C4A" w:rsidR="00A33DB2" w:rsidRDefault="00E7191E" w:rsidP="00E7191E">
            <w:pPr>
              <w:ind w:left="0" w:right="4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obszar A – </w:t>
            </w:r>
            <w:r w:rsidRPr="00E7191E">
              <w:rPr>
                <w:rFonts w:ascii="Times New Roman" w:eastAsia="Times New Roman" w:hAnsi="Times New Roman" w:cs="Times New Roman"/>
                <w:bCs/>
                <w:sz w:val="24"/>
              </w:rPr>
              <w:t>zapewnienie dostępności w wielorodzinnych budynkach mieszkalnych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F75D" w14:textId="3B016BD1" w:rsidR="00A33DB2" w:rsidRPr="00E7191E" w:rsidRDefault="00E7191E" w:rsidP="00E7191E">
            <w:pPr>
              <w:ind w:left="0" w:right="4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z</w:t>
            </w:r>
            <w:r w:rsidRPr="00E7191E">
              <w:rPr>
                <w:rFonts w:ascii="Times New Roman" w:eastAsia="Times New Roman" w:hAnsi="Times New Roman" w:cs="Times New Roman"/>
                <w:bCs/>
                <w:sz w:val="24"/>
              </w:rPr>
              <w:t>arządcy wielorodzinnych budynków mieszkalnych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7CD5" w14:textId="66AEC798" w:rsidR="00A33DB2" w:rsidRDefault="00FB51B4" w:rsidP="00A33DB2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207.000,00 zł </w:t>
            </w:r>
            <w:r w:rsidRPr="007F18A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na jeden projekt dot. dostępności obejmujący część kosztów </w:t>
            </w:r>
            <w:r w:rsidR="007F18AE">
              <w:rPr>
                <w:rFonts w:ascii="Times New Roman" w:eastAsia="Times New Roman" w:hAnsi="Times New Roman" w:cs="Times New Roman"/>
                <w:bCs/>
                <w:sz w:val="24"/>
              </w:rPr>
              <w:t>inwestycji wielorodzinnych budynkach mieszkalnych, zapewniającej dostępność do lokali zamieszkiwanych w tych budynkach przez osoby niepełnosprawne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EBCF" w14:textId="77777777" w:rsidR="00A33DB2" w:rsidRDefault="00A33DB2">
            <w:pPr>
              <w:ind w:left="0" w:firstLine="0"/>
              <w:jc w:val="center"/>
              <w:rPr>
                <w:b/>
              </w:rPr>
            </w:pPr>
          </w:p>
          <w:p w14:paraId="4BAC2E87" w14:textId="77777777" w:rsidR="00A33DB2" w:rsidRDefault="00A33DB2">
            <w:pPr>
              <w:ind w:left="0" w:firstLine="0"/>
              <w:jc w:val="center"/>
              <w:rPr>
                <w:b/>
              </w:rPr>
            </w:pPr>
          </w:p>
          <w:p w14:paraId="2781D214" w14:textId="1D3F40B0" w:rsidR="00A33DB2" w:rsidRPr="00FB51B4" w:rsidRDefault="00FB51B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1B4">
              <w:rPr>
                <w:rFonts w:ascii="Times New Roman" w:hAnsi="Times New Roman" w:cs="Times New Roman"/>
                <w:b/>
                <w:sz w:val="24"/>
                <w:szCs w:val="24"/>
              </w:rPr>
              <w:t>55%</w:t>
            </w:r>
          </w:p>
          <w:p w14:paraId="3A65055C" w14:textId="77777777" w:rsidR="00A33DB2" w:rsidRDefault="00A33DB2">
            <w:pPr>
              <w:ind w:left="0" w:firstLine="0"/>
              <w:jc w:val="center"/>
              <w:rPr>
                <w:b/>
              </w:rPr>
            </w:pPr>
          </w:p>
          <w:p w14:paraId="508B67D2" w14:textId="77777777" w:rsidR="00A33DB2" w:rsidRDefault="00A33DB2">
            <w:pPr>
              <w:ind w:left="0" w:firstLine="0"/>
              <w:jc w:val="center"/>
              <w:rPr>
                <w:b/>
              </w:rPr>
            </w:pPr>
          </w:p>
          <w:p w14:paraId="0F1AD57C" w14:textId="77777777" w:rsidR="00A33DB2" w:rsidRDefault="00A33DB2">
            <w:pPr>
              <w:ind w:left="0" w:firstLine="0"/>
              <w:jc w:val="center"/>
              <w:rPr>
                <w:b/>
              </w:rPr>
            </w:pPr>
          </w:p>
          <w:p w14:paraId="137CA2A2" w14:textId="77777777" w:rsidR="00A33DB2" w:rsidRDefault="00A33DB2">
            <w:pPr>
              <w:ind w:left="0" w:firstLine="0"/>
              <w:jc w:val="center"/>
              <w:rPr>
                <w:b/>
              </w:rPr>
            </w:pPr>
          </w:p>
          <w:p w14:paraId="2F77D740" w14:textId="77777777" w:rsidR="00A33DB2" w:rsidRDefault="00A33DB2">
            <w:pPr>
              <w:ind w:left="0" w:firstLine="0"/>
              <w:jc w:val="center"/>
              <w:rPr>
                <w:b/>
              </w:rPr>
            </w:pPr>
          </w:p>
          <w:p w14:paraId="23898725" w14:textId="77777777" w:rsidR="00A33DB2" w:rsidRDefault="00A33DB2">
            <w:pPr>
              <w:ind w:left="0" w:firstLine="0"/>
              <w:jc w:val="center"/>
              <w:rPr>
                <w:b/>
              </w:rPr>
            </w:pPr>
          </w:p>
          <w:p w14:paraId="3A33CD3F" w14:textId="77777777" w:rsidR="00A33DB2" w:rsidRDefault="00A33DB2" w:rsidP="00A33DB2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B642FF" w14:paraId="3CF61D4C" w14:textId="77777777" w:rsidTr="00EE33A7">
        <w:trPr>
          <w:trHeight w:val="2360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1CAF" w14:textId="1D3ECD18" w:rsidR="00B642FF" w:rsidRDefault="00000000">
            <w:pPr>
              <w:ind w:left="0" w:right="1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obszar B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likwidacja barier w urzędach, placówkach edukacyjnych</w:t>
            </w:r>
            <w:r w:rsidR="0015578E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środowiskowych domach samopomocy</w:t>
            </w:r>
            <w:r w:rsidR="0015578E">
              <w:rPr>
                <w:rFonts w:ascii="Times New Roman" w:eastAsia="Times New Roman" w:hAnsi="Times New Roman" w:cs="Times New Roman"/>
                <w:sz w:val="24"/>
              </w:rPr>
              <w:t>, centrach i klubach integracji społecznej lub przedsiębiorstwach społecznych,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w zakresie umożliwienia osobom niepełnosprawnym poruszania się i komunikowania;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E1CA" w14:textId="1EEAEA22" w:rsidR="00B642FF" w:rsidRDefault="00000000" w:rsidP="00CB61FE">
            <w:pPr>
              <w:spacing w:line="238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urzędy, placówki edukacyjne (do których uczęszczają osoby </w:t>
            </w:r>
            <w:r w:rsidR="00CB61FE">
              <w:rPr>
                <w:rFonts w:ascii="Times New Roman" w:eastAsia="Times New Roman" w:hAnsi="Times New Roman" w:cs="Times New Roman"/>
                <w:sz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</w:rPr>
              <w:t>iepełnosprawne w szczególności na wózkach inwalidzkich)</w:t>
            </w:r>
            <w:r w:rsidR="0015578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środowiskowe  domy samopomocy</w:t>
            </w:r>
            <w:r w:rsidR="0015578E">
              <w:rPr>
                <w:rFonts w:ascii="Times New Roman" w:eastAsia="Times New Roman" w:hAnsi="Times New Roman" w:cs="Times New Roman"/>
                <w:sz w:val="24"/>
              </w:rPr>
              <w:t>, centra i kluby integracji społecznej, podmioty posiadające status przedsiębiorstwa społecznego, zatrudniającego osoby niepełnosprawne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AE11" w14:textId="2B8555D8" w:rsidR="00B642FF" w:rsidRPr="0015578E" w:rsidRDefault="0015578E">
            <w:pPr>
              <w:ind w:left="0" w:right="43" w:firstLine="0"/>
              <w:jc w:val="center"/>
            </w:pPr>
            <w:r w:rsidRPr="0015578E">
              <w:rPr>
                <w:rFonts w:ascii="Times New Roman" w:eastAsia="Times New Roman" w:hAnsi="Times New Roman" w:cs="Times New Roman"/>
                <w:b/>
                <w:sz w:val="24"/>
              </w:rPr>
              <w:t xml:space="preserve">185.000,00 </w:t>
            </w:r>
            <w:r w:rsidR="007F18AE">
              <w:rPr>
                <w:rFonts w:ascii="Times New Roman" w:eastAsia="Times New Roman" w:hAnsi="Times New Roman" w:cs="Times New Roman"/>
                <w:b/>
                <w:sz w:val="24"/>
              </w:rPr>
              <w:t>zł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980A" w14:textId="77777777" w:rsidR="00B642FF" w:rsidRDefault="00000000">
            <w:pPr>
              <w:spacing w:after="15"/>
              <w:ind w:left="0" w:right="4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55 % </w:t>
            </w:r>
          </w:p>
          <w:p w14:paraId="629CBDFA" w14:textId="77777777" w:rsidR="00B642FF" w:rsidRDefault="00000000">
            <w:pPr>
              <w:spacing w:line="273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(nie dotyczy projektów w urzędach) </w:t>
            </w:r>
          </w:p>
          <w:p w14:paraId="323113E3" w14:textId="77777777" w:rsidR="00B642FF" w:rsidRDefault="00000000">
            <w:pPr>
              <w:ind w:left="0" w:right="44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35% - urzędy </w:t>
            </w:r>
          </w:p>
          <w:p w14:paraId="1FD4ACCE" w14:textId="77777777" w:rsidR="00B642FF" w:rsidRDefault="00000000">
            <w:pPr>
              <w:ind w:left="1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642FF" w14:paraId="37EA90D2" w14:textId="77777777" w:rsidTr="00EE33A7">
        <w:trPr>
          <w:trHeight w:val="206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CADE" w14:textId="77777777" w:rsidR="00B642FF" w:rsidRDefault="00000000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obszar 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tworzenie spółdzielni socjalnych osób prawnych;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93D2" w14:textId="6B155181" w:rsidR="00B642FF" w:rsidRDefault="00945FE1" w:rsidP="009D78D9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gmina, powiat, organizacja pozarządowa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2296" w14:textId="5A430F48" w:rsidR="00B642FF" w:rsidRPr="00EE322C" w:rsidRDefault="00000000" w:rsidP="00EE322C">
            <w:pPr>
              <w:spacing w:line="23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0FE0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="00945FE1" w:rsidRPr="009B0FE0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Pr="009B0F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 w:rsidR="00945FE1" w:rsidRPr="009B0FE0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Pr="009B0FE0">
              <w:rPr>
                <w:rFonts w:ascii="Times New Roman" w:eastAsia="Times New Roman" w:hAnsi="Times New Roman" w:cs="Times New Roman"/>
                <w:b/>
                <w:sz w:val="24"/>
              </w:rPr>
              <w:t>00,00</w:t>
            </w:r>
            <w:r w:rsidRPr="009B0FE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B0F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zł </w:t>
            </w:r>
            <w:r w:rsidRPr="009B0FE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na każde nowoutworzone stanowisko pracy w spółdzielni socjalnej osób prawnych, proporcjonalnie do wymiaru czasu pracy osoby niepełnosprawnej zatrudnionej na tym stanowisku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CC4E" w14:textId="7DB748CE" w:rsidR="00B642FF" w:rsidRDefault="00945FE1">
            <w:pPr>
              <w:ind w:left="0" w:right="4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50% </w:t>
            </w:r>
          </w:p>
        </w:tc>
      </w:tr>
      <w:tr w:rsidR="00B642FF" w14:paraId="06FBBBFC" w14:textId="77777777" w:rsidTr="00EE33A7">
        <w:trPr>
          <w:trHeight w:val="4131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A2E1" w14:textId="77777777" w:rsidR="00B642FF" w:rsidRDefault="00000000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obszar 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likwidacja barier transportowych;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5045" w14:textId="13D1B6F6" w:rsidR="00B642FF" w:rsidRPr="00751CE4" w:rsidRDefault="00000000" w:rsidP="009B0FE0">
            <w:pPr>
              <w:spacing w:before="100" w:beforeAutospacing="1" w:after="100" w:afterAutospacing="1" w:line="23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E4">
              <w:rPr>
                <w:rFonts w:ascii="Times New Roman" w:eastAsia="Times New Roman" w:hAnsi="Times New Roman" w:cs="Times New Roman"/>
                <w:sz w:val="24"/>
                <w:szCs w:val="24"/>
              </w:rPr>
              <w:t>placówki służące rehabilitacji osób niepełnosprawnych prowadzone przez:</w:t>
            </w:r>
            <w:r w:rsidR="00DC1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1CE4"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organizacje</w:t>
            </w:r>
            <w:r w:rsidR="00DC1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1CE4">
              <w:rPr>
                <w:rFonts w:ascii="Times New Roman" w:eastAsia="Times New Roman" w:hAnsi="Times New Roman" w:cs="Times New Roman"/>
                <w:sz w:val="24"/>
                <w:szCs w:val="24"/>
              </w:rPr>
              <w:t>pozarządowe,</w:t>
            </w:r>
            <w:r w:rsidR="00DC1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2BB5" w:rsidRPr="00751CE4">
              <w:rPr>
                <w:rFonts w:ascii="Times New Roman" w:eastAsia="Times New Roman" w:hAnsi="Times New Roman" w:cs="Times New Roman"/>
                <w:sz w:val="24"/>
                <w:szCs w:val="24"/>
              </w:rPr>
              <w:t>jednostki</w:t>
            </w:r>
            <w:r w:rsidR="00751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61F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DA2BB5" w:rsidRPr="00751CE4">
              <w:rPr>
                <w:rFonts w:ascii="Times New Roman" w:eastAsia="Times New Roman" w:hAnsi="Times New Roman" w:cs="Times New Roman"/>
                <w:sz w:val="24"/>
                <w:szCs w:val="24"/>
              </w:rPr>
              <w:t>amorządu</w:t>
            </w:r>
            <w:r w:rsidR="00751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2BB5" w:rsidRPr="00751CE4">
              <w:rPr>
                <w:rFonts w:ascii="Times New Roman" w:eastAsia="Times New Roman" w:hAnsi="Times New Roman" w:cs="Times New Roman"/>
                <w:sz w:val="24"/>
                <w:szCs w:val="24"/>
              </w:rPr>
              <w:t>terytorialnego,</w:t>
            </w:r>
            <w:r w:rsidRPr="00751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jednostki prowadzące warsztaty terapii zajęciowej</w:t>
            </w:r>
            <w:r w:rsidR="00DA2BB5" w:rsidRPr="00751CE4">
              <w:rPr>
                <w:rFonts w:ascii="Times New Roman" w:eastAsia="Times New Roman" w:hAnsi="Times New Roman" w:cs="Times New Roman"/>
                <w:sz w:val="24"/>
                <w:szCs w:val="24"/>
              </w:rPr>
              <w:t>, gminy które dowożą osoby z niepełnosprawności</w:t>
            </w:r>
            <w:r w:rsidR="00130D02">
              <w:rPr>
                <w:rFonts w:ascii="Times New Roman" w:eastAsia="Times New Roman" w:hAnsi="Times New Roman" w:cs="Times New Roman"/>
                <w:sz w:val="24"/>
                <w:szCs w:val="24"/>
              </w:rPr>
              <w:t>ami</w:t>
            </w:r>
            <w:r w:rsidR="00DA2BB5" w:rsidRPr="00751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znajdujących się poza ich terenem placówek służących rehabilitacji osób niepełnosprawnych</w:t>
            </w:r>
            <w:r w:rsidRPr="00751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95E5C54" w14:textId="77777777" w:rsidR="00B642FF" w:rsidRDefault="00000000">
            <w:pPr>
              <w:ind w:left="2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E69E" w14:textId="61074C7D" w:rsidR="00B642FF" w:rsidRDefault="00130D02">
            <w:pPr>
              <w:spacing w:line="238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151</w:t>
            </w:r>
            <w:r w:rsidRPr="00130D02">
              <w:rPr>
                <w:rFonts w:ascii="Times New Roman" w:eastAsia="Times New Roman" w:hAnsi="Times New Roman" w:cs="Times New Roman"/>
                <w:b/>
                <w:sz w:val="24"/>
              </w:rPr>
              <w:t>.000,00 zł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dla samochodów osobowych, zwanych dalej </w:t>
            </w:r>
          </w:p>
          <w:p w14:paraId="14842F04" w14:textId="77777777" w:rsidR="00B642FF" w:rsidRDefault="00000000">
            <w:pPr>
              <w:spacing w:line="258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„mikrobusami”, które w wersji standardowej są samochodami 9cio miejscowymi, specjalnie </w:t>
            </w:r>
          </w:p>
          <w:p w14:paraId="2E0C6A6C" w14:textId="77777777" w:rsidR="00B642FF" w:rsidRDefault="00000000">
            <w:pPr>
              <w:spacing w:after="22"/>
              <w:ind w:left="0" w:right="4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przystosowanymi do przewozu </w:t>
            </w:r>
          </w:p>
          <w:p w14:paraId="29665102" w14:textId="77777777" w:rsidR="00EE322C" w:rsidRDefault="00000000" w:rsidP="00EE322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osób na wózkach inwalidzkich,</w:t>
            </w:r>
          </w:p>
          <w:p w14:paraId="1BB9D323" w14:textId="77777777" w:rsidR="00B642FF" w:rsidRDefault="00000000" w:rsidP="00EE322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30D02" w:rsidRPr="00130D02">
              <w:rPr>
                <w:rFonts w:ascii="Times New Roman" w:eastAsia="Times New Roman" w:hAnsi="Times New Roman" w:cs="Times New Roman"/>
                <w:b/>
                <w:sz w:val="24"/>
              </w:rPr>
              <w:t>123.500,00 zł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dla pozostałych samochodów osobowych, zwanych dalej „mikrobusami”, które w wersji standardowej są samochodami 9-cio miejscowymi,</w:t>
            </w:r>
          </w:p>
          <w:p w14:paraId="7F1E485B" w14:textId="77777777" w:rsidR="001E7093" w:rsidRDefault="001E7093" w:rsidP="00EE322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7CABCA6" w14:textId="09569AFE" w:rsidR="001E7093" w:rsidRDefault="001E7093" w:rsidP="001E7093">
            <w:pPr>
              <w:spacing w:after="254"/>
              <w:ind w:left="0" w:right="29" w:firstLine="0"/>
              <w:jc w:val="center"/>
            </w:pPr>
            <w:r w:rsidRPr="007F79D3">
              <w:rPr>
                <w:rFonts w:ascii="Times New Roman" w:eastAsia="Times New Roman" w:hAnsi="Times New Roman" w:cs="Times New Roman"/>
                <w:b/>
                <w:sz w:val="24"/>
              </w:rPr>
              <w:t>369.000,00 zł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dla autobusów</w:t>
            </w:r>
          </w:p>
          <w:p w14:paraId="27727D70" w14:textId="659D31C2" w:rsidR="001E7093" w:rsidRPr="00EE322C" w:rsidRDefault="001E7093" w:rsidP="00EE322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E7A2" w14:textId="77777777" w:rsidR="00B642FF" w:rsidRDefault="00000000">
            <w:pPr>
              <w:spacing w:line="238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85 %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 placówki służące rehabilitacji osób niepełnosprawnych prowadzone </w:t>
            </w:r>
          </w:p>
          <w:p w14:paraId="17BD29AA" w14:textId="77777777" w:rsidR="00B642FF" w:rsidRDefault="00000000">
            <w:pPr>
              <w:spacing w:after="281" w:line="238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przez: organizacje pozarządowe, gminy lub powiaty, </w:t>
            </w:r>
          </w:p>
          <w:p w14:paraId="4EF42351" w14:textId="77777777" w:rsidR="00B642FF" w:rsidRDefault="00000000">
            <w:pPr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95 %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warsztaty terapii zajęciowej </w:t>
            </w:r>
          </w:p>
        </w:tc>
      </w:tr>
    </w:tbl>
    <w:p w14:paraId="569BE500" w14:textId="173F07B8" w:rsidR="00B642FF" w:rsidRDefault="00B642FF">
      <w:pPr>
        <w:ind w:left="0" w:firstLine="0"/>
      </w:pPr>
    </w:p>
    <w:tbl>
      <w:tblPr>
        <w:tblStyle w:val="TableGrid"/>
        <w:tblW w:w="14420" w:type="dxa"/>
        <w:tblInd w:w="-108" w:type="dxa"/>
        <w:tblCellMar>
          <w:top w:w="7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3555"/>
        <w:gridCol w:w="3557"/>
        <w:gridCol w:w="3764"/>
        <w:gridCol w:w="3544"/>
      </w:tblGrid>
      <w:tr w:rsidR="00B642FF" w14:paraId="70C83214" w14:textId="77777777" w:rsidTr="001E7093">
        <w:trPr>
          <w:trHeight w:val="194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FADD" w14:textId="77777777" w:rsidR="00B642FF" w:rsidRDefault="00000000">
            <w:pPr>
              <w:ind w:left="0" w:right="123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obszar 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dofinansowanie wymaganego wkładu własnego w projektach dotyczących aktywizacji i/lub integracji osób niepełnosprawnych;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D990" w14:textId="39585613" w:rsidR="00B642FF" w:rsidRDefault="009201AB" w:rsidP="009201AB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gmina, powiat, organizacja pozarządowa, szkoła wyższa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24A8" w14:textId="30D88912" w:rsidR="00B642FF" w:rsidRDefault="00000000">
            <w:pPr>
              <w:ind w:left="0" w:right="2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 </w:t>
            </w:r>
            <w:r w:rsidRPr="00314365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EE322C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Pr="00314365">
              <w:rPr>
                <w:rFonts w:ascii="Times New Roman" w:eastAsia="Times New Roman" w:hAnsi="Times New Roman" w:cs="Times New Roman"/>
                <w:b/>
                <w:sz w:val="24"/>
              </w:rPr>
              <w:t>.500,00 zł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na każdą osobę </w:t>
            </w:r>
          </w:p>
          <w:p w14:paraId="4B4A157A" w14:textId="77777777" w:rsidR="00B642FF" w:rsidRDefault="00000000">
            <w:pPr>
              <w:spacing w:line="238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niepełnosprawną, która będzie w sposób stały korzystała z </w:t>
            </w:r>
          </w:p>
          <w:p w14:paraId="7426B7FE" w14:textId="77777777" w:rsidR="00B642FF" w:rsidRDefault="00000000">
            <w:pPr>
              <w:ind w:left="0" w:right="2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rezultatów projektu, przy czym </w:t>
            </w:r>
          </w:p>
          <w:p w14:paraId="0C6D80D7" w14:textId="77777777" w:rsidR="00B642FF" w:rsidRDefault="00000000">
            <w:pPr>
              <w:ind w:left="0" w:right="2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osoby niepełnosprawne muszą </w:t>
            </w:r>
          </w:p>
          <w:p w14:paraId="5FF46B6E" w14:textId="77777777" w:rsidR="00B642FF" w:rsidRDefault="00000000">
            <w:pPr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stanowić co najmniej </w:t>
            </w:r>
            <w:r w:rsidRPr="00DB535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30 %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beneficjentów projektu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450F" w14:textId="77777777" w:rsidR="00B642FF" w:rsidRDefault="00000000">
            <w:pPr>
              <w:ind w:left="3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642FF" w14:paraId="26FDFA7A" w14:textId="77777777" w:rsidTr="001E7093">
        <w:trPr>
          <w:trHeight w:val="3046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1D1B" w14:textId="0C5C42CB" w:rsidR="00B642FF" w:rsidRDefault="00000000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obszar F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tworzenie warsztatów terapii zajęciowej oraz przeciwdziałanie degradacji infrastruktury istniejących WTZ</w:t>
            </w:r>
            <w:r w:rsidR="00D77145">
              <w:rPr>
                <w:rFonts w:ascii="Times New Roman" w:eastAsia="Times New Roman" w:hAnsi="Times New Roman" w:cs="Times New Roman"/>
                <w:sz w:val="24"/>
              </w:rPr>
              <w:t>, środowiskowych domów samopomocy lub zakładów aktywności zawodowej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67C0" w14:textId="5A5B0838" w:rsidR="00B642FF" w:rsidRDefault="00D77145" w:rsidP="00D77145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jednostka samorządu terytorialnego, organizacja pozarządowa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33E1" w14:textId="77777777" w:rsidR="00B642FF" w:rsidRDefault="00000000">
            <w:pPr>
              <w:spacing w:after="8"/>
              <w:ind w:left="0" w:right="3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70% kosztów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realizacji </w:t>
            </w:r>
          </w:p>
          <w:p w14:paraId="28E6ED6C" w14:textId="0283C4CB" w:rsidR="00B642FF" w:rsidRDefault="00000000">
            <w:pPr>
              <w:spacing w:line="26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projektu nie więcej niż </w:t>
            </w:r>
            <w:r w:rsidRPr="00D77145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D77145" w:rsidRPr="00D77145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Pr="00D77145">
              <w:rPr>
                <w:rFonts w:ascii="Times New Roman" w:eastAsia="Times New Roman" w:hAnsi="Times New Roman" w:cs="Times New Roman"/>
                <w:b/>
                <w:sz w:val="24"/>
              </w:rPr>
              <w:t>.500,00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77145">
              <w:rPr>
                <w:rFonts w:ascii="Times New Roman" w:eastAsia="Times New Roman" w:hAnsi="Times New Roman" w:cs="Times New Roman"/>
                <w:b/>
                <w:sz w:val="24"/>
              </w:rPr>
              <w:t>zł</w:t>
            </w:r>
            <w:r w:rsidRPr="00D771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77145">
              <w:rPr>
                <w:rFonts w:ascii="Times New Roman" w:eastAsia="Times New Roman" w:hAnsi="Times New Roman" w:cs="Times New Roman"/>
                <w:bCs/>
                <w:sz w:val="24"/>
              </w:rPr>
              <w:t>na każde miejsce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dla osoby </w:t>
            </w:r>
          </w:p>
          <w:p w14:paraId="3E2F01EE" w14:textId="77777777" w:rsidR="00B642FF" w:rsidRDefault="00000000">
            <w:pPr>
              <w:ind w:left="0" w:right="2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niepełnosprawnej w warsztacie </w:t>
            </w:r>
          </w:p>
          <w:p w14:paraId="2C69DC0E" w14:textId="77777777" w:rsidR="00B642FF" w:rsidRDefault="00000000">
            <w:pPr>
              <w:spacing w:after="31" w:line="238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terapii zajęciowej, tworzone w wyniku realizacji projektu </w:t>
            </w:r>
          </w:p>
          <w:p w14:paraId="742BE1B2" w14:textId="5828632F" w:rsidR="00B642FF" w:rsidRDefault="00000000">
            <w:pPr>
              <w:spacing w:after="24" w:line="238" w:lineRule="auto"/>
              <w:ind w:left="0" w:firstLine="0"/>
              <w:jc w:val="center"/>
            </w:pPr>
            <w:r w:rsidRPr="0065367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lub </w:t>
            </w:r>
            <w:r w:rsidR="0065367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80 %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kosztów realizacji projektu nie więcej niż  </w:t>
            </w:r>
          </w:p>
          <w:p w14:paraId="527E56FC" w14:textId="010A38B7" w:rsidR="00B642FF" w:rsidRDefault="00211601">
            <w:pPr>
              <w:spacing w:line="23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201</w:t>
            </w:r>
            <w:r w:rsidRPr="00653677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Pr="00653677">
              <w:rPr>
                <w:rFonts w:ascii="Times New Roman" w:eastAsia="Times New Roman" w:hAnsi="Times New Roman" w:cs="Times New Roman"/>
                <w:b/>
                <w:sz w:val="24"/>
              </w:rPr>
              <w:t>00,00 zł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7D2E8F">
              <w:rPr>
                <w:rFonts w:ascii="Times New Roman" w:eastAsia="Times New Roman" w:hAnsi="Times New Roman" w:cs="Times New Roman"/>
                <w:bCs/>
                <w:sz w:val="24"/>
              </w:rPr>
              <w:t>na remont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bądź modernizację przeciwdziałająca </w:t>
            </w:r>
          </w:p>
          <w:p w14:paraId="53DBDBFC" w14:textId="77777777" w:rsidR="00B642FF" w:rsidRDefault="00000000">
            <w:pPr>
              <w:ind w:left="0" w:right="3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degradacji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359A" w14:textId="12665C0D" w:rsidR="00B642FF" w:rsidRDefault="00211601">
            <w:pPr>
              <w:spacing w:after="31" w:line="238" w:lineRule="auto"/>
              <w:ind w:left="252" w:right="28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do 70 %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kosztów realizacji projektu - tworzenie lub  </w:t>
            </w:r>
          </w:p>
          <w:p w14:paraId="0E7C33BC" w14:textId="77777777" w:rsidR="00B642FF" w:rsidRDefault="00000000">
            <w:pPr>
              <w:ind w:left="0" w:right="26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do 80 %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kosztów projektu –</w:t>
            </w:r>
          </w:p>
          <w:p w14:paraId="4DD95E28" w14:textId="77777777" w:rsidR="00B642FF" w:rsidRDefault="00000000">
            <w:pPr>
              <w:ind w:left="0" w:right="2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remont  </w:t>
            </w:r>
          </w:p>
        </w:tc>
      </w:tr>
      <w:tr w:rsidR="00B642FF" w14:paraId="394E6568" w14:textId="77777777" w:rsidTr="001E7093">
        <w:trPr>
          <w:trHeight w:val="2221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DAE8" w14:textId="77777777" w:rsidR="00B642FF" w:rsidRDefault="00000000">
            <w:pPr>
              <w:spacing w:line="238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obszar 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skierowanie do powiatów poza algorytmem dodatkowych środków na finansowanie zadań ustawowych </w:t>
            </w:r>
          </w:p>
          <w:p w14:paraId="35A0E626" w14:textId="77777777" w:rsidR="00B642FF" w:rsidRDefault="00000000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dotyczących rehabilitacji zawodowej osób niepełnosprawnych.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20FC" w14:textId="28029DA6" w:rsidR="00B642FF" w:rsidRDefault="00FD7E57">
            <w:pPr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jednostka powiatu realizująca zadania z zakresu rehabilitacji zawodowej, Urząd Pracy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53F1" w14:textId="77777777" w:rsidR="00B642FF" w:rsidRDefault="00000000">
            <w:pPr>
              <w:ind w:left="0" w:right="2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proponuje się nie ustalać </w:t>
            </w:r>
          </w:p>
          <w:p w14:paraId="3A6109B6" w14:textId="77777777" w:rsidR="00B642FF" w:rsidRDefault="00000000">
            <w:pPr>
              <w:ind w:left="0" w:right="2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wskaźników kosztów, gdyż </w:t>
            </w:r>
          </w:p>
          <w:p w14:paraId="37BE57B2" w14:textId="77777777" w:rsidR="00B642FF" w:rsidRDefault="00000000">
            <w:pPr>
              <w:spacing w:line="238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zadania realizowane przez powiat w ramach tego obszaru są </w:t>
            </w:r>
          </w:p>
          <w:p w14:paraId="1C371392" w14:textId="77777777" w:rsidR="00B642FF" w:rsidRDefault="00000000">
            <w:pPr>
              <w:ind w:left="0" w:right="3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szczegółowo regulowane </w:t>
            </w:r>
          </w:p>
          <w:p w14:paraId="07F67B98" w14:textId="77777777" w:rsidR="00B642FF" w:rsidRDefault="00000000">
            <w:pPr>
              <w:ind w:left="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postanowieniami ustawowymi oraz właściwymi aktami wykonawczymi.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2880" w14:textId="77777777" w:rsidR="00B642FF" w:rsidRDefault="00000000">
            <w:pPr>
              <w:ind w:left="0" w:right="26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50 % </w:t>
            </w:r>
          </w:p>
        </w:tc>
      </w:tr>
    </w:tbl>
    <w:p w14:paraId="0F951562" w14:textId="77777777" w:rsidR="00B642FF" w:rsidRDefault="00000000">
      <w:pPr>
        <w:ind w:left="0" w:firstLine="0"/>
      </w:pPr>
      <w:r>
        <w:t xml:space="preserve"> </w:t>
      </w:r>
    </w:p>
    <w:sectPr w:rsidR="00B642FF">
      <w:pgSz w:w="16838" w:h="11906" w:orient="landscape"/>
      <w:pgMar w:top="749" w:right="8572" w:bottom="188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2FF"/>
    <w:rsid w:val="00130D02"/>
    <w:rsid w:val="00141E6D"/>
    <w:rsid w:val="0015578E"/>
    <w:rsid w:val="001E7093"/>
    <w:rsid w:val="00211601"/>
    <w:rsid w:val="00314365"/>
    <w:rsid w:val="0038197B"/>
    <w:rsid w:val="00425FAE"/>
    <w:rsid w:val="00500C2C"/>
    <w:rsid w:val="005C1253"/>
    <w:rsid w:val="00653677"/>
    <w:rsid w:val="006E6D75"/>
    <w:rsid w:val="00751CE4"/>
    <w:rsid w:val="007D2E8F"/>
    <w:rsid w:val="007F18AE"/>
    <w:rsid w:val="007F79D3"/>
    <w:rsid w:val="009201AB"/>
    <w:rsid w:val="00945FE1"/>
    <w:rsid w:val="00987C61"/>
    <w:rsid w:val="009B0FE0"/>
    <w:rsid w:val="009D78D9"/>
    <w:rsid w:val="00A33DB2"/>
    <w:rsid w:val="00B642FF"/>
    <w:rsid w:val="00CB61FE"/>
    <w:rsid w:val="00D77145"/>
    <w:rsid w:val="00DA2BB5"/>
    <w:rsid w:val="00DA32A2"/>
    <w:rsid w:val="00DB535B"/>
    <w:rsid w:val="00DC11CC"/>
    <w:rsid w:val="00E7191E"/>
    <w:rsid w:val="00EE322C"/>
    <w:rsid w:val="00EE33A7"/>
    <w:rsid w:val="00EF2ACF"/>
    <w:rsid w:val="00FB51B4"/>
    <w:rsid w:val="00FD7E5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184B"/>
  <w15:docId w15:val="{0FCCA355-A3F5-4858-B2F9-5BDECF03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mops</cp:lastModifiedBy>
  <cp:revision>31</cp:revision>
  <dcterms:created xsi:type="dcterms:W3CDTF">2024-12-10T13:34:00Z</dcterms:created>
  <dcterms:modified xsi:type="dcterms:W3CDTF">2024-12-10T14:14:00Z</dcterms:modified>
</cp:coreProperties>
</file>