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4FD0" w14:textId="77777777" w:rsidR="00A77B3E" w:rsidRDefault="009F4E7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Katalog podstawowych zniżek</w:t>
      </w:r>
    </w:p>
    <w:p w14:paraId="727FAEBC" w14:textId="77777777" w:rsidR="00A77B3E" w:rsidRDefault="009F4E7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ramach Programu „Karta Dużej Rodziny”</w:t>
      </w:r>
    </w:p>
    <w:p w14:paraId="275F49C6" w14:textId="77777777" w:rsidR="00A77B3E" w:rsidRDefault="009F4E76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Uczestnicy Programu „Karta Dużej Rodziny” mają prawo do:</w:t>
      </w:r>
    </w:p>
    <w:p w14:paraId="0D9E04ED" w14:textId="6C50E51F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Zakupu biletu imiennego miesięcznego KDR dla dzieci i młodzieży (posiadających uprawnienie do przejazdów ulgowych) uczestników programu Karta Dużej Rodziny</w:t>
      </w:r>
      <w:r w:rsidR="00F15D9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cenie 20 zł na przejazdy komunikacją miejską w Strefie I,</w:t>
      </w:r>
    </w:p>
    <w:p w14:paraId="7D652F13" w14:textId="701DDB38" w:rsidR="00A77B3E" w:rsidRDefault="00EE6829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9F4E76">
        <w:t>. </w:t>
      </w:r>
      <w:r w:rsidR="009F4E76">
        <w:rPr>
          <w:color w:val="000000"/>
          <w:u w:color="000000"/>
        </w:rPr>
        <w:t>całkowitego zwolnienia z opłaty za pobyt dziecka w przedszkolu, dla którego organem prowadzącym jest Gmina Miasto Elbląg, ponad czas przeznaczony na realizację podstawy programowej,</w:t>
      </w:r>
    </w:p>
    <w:p w14:paraId="2DCBE9A3" w14:textId="1543DA98" w:rsidR="00A77B3E" w:rsidRDefault="00EE6829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9F4E76">
        <w:t>. </w:t>
      </w:r>
      <w:r w:rsidR="009F4E76">
        <w:rPr>
          <w:color w:val="000000"/>
          <w:u w:color="000000"/>
        </w:rPr>
        <w:t>do 30% ulgi z opłaty wnoszonej przez rodziców za letni i zimowy wypoczynek dzieci i młodzieży organizowany przez szkoły prowadzone przez Gminę Miasto Elbląg, w zależności od wysokości środków finansowych zaplanowanych w budżecie Departamentu Edukacji,</w:t>
      </w:r>
    </w:p>
    <w:p w14:paraId="02CED4D5" w14:textId="2B33DC47" w:rsidR="00A77B3E" w:rsidRDefault="00EE6829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9F4E76">
        <w:t>. </w:t>
      </w:r>
      <w:r w:rsidR="009F4E76">
        <w:rPr>
          <w:color w:val="000000"/>
          <w:u w:color="000000"/>
        </w:rPr>
        <w:t>ulg i zwolnień w następujących instytucjach:</w:t>
      </w:r>
    </w:p>
    <w:p w14:paraId="53C78ED9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Centrum Sztuki Galeria EL:</w:t>
      </w:r>
    </w:p>
    <w:p w14:paraId="0D13FA25" w14:textId="24824A56" w:rsidR="00F15D99" w:rsidRDefault="00F15D99" w:rsidP="00F15D99">
      <w:pPr>
        <w:keepLines/>
        <w:spacing w:before="120" w:after="120"/>
        <w:ind w:left="567" w:hanging="227"/>
      </w:pPr>
      <w:r>
        <w:t>a) 50 % zniżki na wydawnictwa i gadżety</w:t>
      </w:r>
    </w:p>
    <w:p w14:paraId="467CF3FB" w14:textId="65DD0D37" w:rsidR="00A77B3E" w:rsidRDefault="00F15D99" w:rsidP="00F15D9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 dwa razy w roku wejścia do Galerii EL w cenie 1 zł od osoby</w:t>
      </w:r>
      <w:r w:rsidR="009F4E76">
        <w:rPr>
          <w:color w:val="000000"/>
          <w:u w:color="000000"/>
        </w:rPr>
        <w:t>.</w:t>
      </w:r>
    </w:p>
    <w:p w14:paraId="42A8C837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Muzeum Archeologiczno-Historyczne:</w:t>
      </w:r>
    </w:p>
    <w:p w14:paraId="6015AC43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zniżka 60% na wszystkie wystawy</w:t>
      </w:r>
    </w:p>
    <w:p w14:paraId="3A7E6EB7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Elbląska Orkiestra Kameralna:</w:t>
      </w:r>
    </w:p>
    <w:p w14:paraId="1F6A3D4C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dwa bezpłatne koncerty w ciągu roku, po wcześniejszej rezerwacji,</w:t>
      </w:r>
    </w:p>
    <w:p w14:paraId="49BE45C8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zniżka 50% na wszystkie koncerty, po wcześniejszej rezerwacji.</w:t>
      </w:r>
    </w:p>
    <w:p w14:paraId="2387D3D6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Biblioteka Elbląska im. C. Norwida </w:t>
      </w:r>
      <w:r>
        <w:rPr>
          <w:color w:val="000000"/>
          <w:u w:color="000000"/>
        </w:rPr>
        <w:t>– wstęp wolny na udział w następujących programach:</w:t>
      </w:r>
    </w:p>
    <w:p w14:paraId="2CD68BD7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Biblioteczne podwórko,</w:t>
      </w:r>
    </w:p>
    <w:p w14:paraId="3DBF7B71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Czwartki w Bibliotece,</w:t>
      </w:r>
    </w:p>
    <w:p w14:paraId="75EF6AB3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Klub Małego Artysty,</w:t>
      </w:r>
    </w:p>
    <w:p w14:paraId="7CDD4E42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Klub Przyjaciół Misia Uszatka,</w:t>
      </w:r>
    </w:p>
    <w:p w14:paraId="51103648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Wyspa malucha,</w:t>
      </w:r>
    </w:p>
    <w:p w14:paraId="75FF4F2E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Bajkowa wyspa,</w:t>
      </w:r>
    </w:p>
    <w:p w14:paraId="5E8D8E8C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Ja też potrafię…,</w:t>
      </w:r>
    </w:p>
    <w:p w14:paraId="77A26DFE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Słoneczny Klub Mam,</w:t>
      </w:r>
    </w:p>
    <w:p w14:paraId="2D62A103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Mamo, tato poczytajmy razem,</w:t>
      </w:r>
    </w:p>
    <w:p w14:paraId="3BC7ADC2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Wtorki w bibliotece – coś z niczego.</w:t>
      </w:r>
    </w:p>
    <w:p w14:paraId="7661B1C2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Miejski Ośrodek Sportu i Rekreacji w Elblągu – </w:t>
      </w:r>
      <w:r>
        <w:rPr>
          <w:color w:val="000000"/>
          <w:u w:color="000000"/>
        </w:rPr>
        <w:t>ulgowy wstęp do obiektów MOSiR.</w:t>
      </w:r>
    </w:p>
    <w:p w14:paraId="1CED47DB" w14:textId="77777777" w:rsidR="00A77B3E" w:rsidRDefault="009F4E7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Wykaz obiektów oraz aktualny cennik biletów będzie publikowany na stronie internetowej Urzędu Miejskiego w szczegółowym katalogu obowiązujących zniżek.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609C2"/>
    <w:rsid w:val="0027002D"/>
    <w:rsid w:val="002B6BCB"/>
    <w:rsid w:val="00493443"/>
    <w:rsid w:val="005C7D3F"/>
    <w:rsid w:val="00794C11"/>
    <w:rsid w:val="00836AE2"/>
    <w:rsid w:val="009102BD"/>
    <w:rsid w:val="009E4536"/>
    <w:rsid w:val="009F3F9C"/>
    <w:rsid w:val="009F4E76"/>
    <w:rsid w:val="00A77B3E"/>
    <w:rsid w:val="00B13759"/>
    <w:rsid w:val="00B208FA"/>
    <w:rsid w:val="00BB7E2F"/>
    <w:rsid w:val="00BC5C2D"/>
    <w:rsid w:val="00CA2A55"/>
    <w:rsid w:val="00CF7576"/>
    <w:rsid w:val="00EE6829"/>
    <w:rsid w:val="00EF6228"/>
    <w:rsid w:val="00F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8EE54"/>
  <w15:docId w15:val="{133BC351-5995-434C-B6E0-0FD4B3DA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13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1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„Karty Dużej Rodziny", jej wzoru, wzoru wniosku o^wydanie „Karty Dużej Rodziny” oraz podstawowego katalogu zniżek</dc:subject>
  <dc:creator>anzaw</dc:creator>
  <cp:lastModifiedBy>ECUS ECUS</cp:lastModifiedBy>
  <cp:revision>3</cp:revision>
  <cp:lastPrinted>2021-06-10T10:26:00Z</cp:lastPrinted>
  <dcterms:created xsi:type="dcterms:W3CDTF">2024-12-31T11:32:00Z</dcterms:created>
  <dcterms:modified xsi:type="dcterms:W3CDTF">2024-12-31T11:32:00Z</dcterms:modified>
  <cp:category>Akt prawny</cp:category>
</cp:coreProperties>
</file>